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D7" w:rsidRPr="002457D7" w:rsidRDefault="002457D7" w:rsidP="002457D7">
      <w:pPr>
        <w:ind w:firstLine="284"/>
        <w:jc w:val="both"/>
      </w:pPr>
    </w:p>
    <w:p w:rsidR="002457D7" w:rsidRPr="002457D7" w:rsidRDefault="002457D7" w:rsidP="002457D7">
      <w:pPr>
        <w:ind w:firstLine="284"/>
        <w:jc w:val="both"/>
        <w:rPr>
          <w:b/>
        </w:rPr>
      </w:pPr>
      <w:r w:rsidRPr="002457D7">
        <w:rPr>
          <w:b/>
        </w:rPr>
        <w:t>Kārsavas novada bērnu vasaras nometne "Varavīksne"</w:t>
      </w:r>
    </w:p>
    <w:p w:rsidR="002457D7" w:rsidRPr="002457D7" w:rsidRDefault="002457D7" w:rsidP="002457D7">
      <w:pPr>
        <w:ind w:firstLine="284"/>
        <w:jc w:val="both"/>
        <w:rPr>
          <w:b/>
        </w:rPr>
      </w:pPr>
      <w:r w:rsidRPr="002457D7">
        <w:rPr>
          <w:b/>
        </w:rPr>
        <w:t>Šogad  pirmo gadu  no 4. jūnija līdz 8. jūnija Kārsavas  novada Kārsavas vidusskolā  notika bērnu un jauniešu nometne ”VARAVĪKSNE”, kuru organizēja Kārsavas vidusskolas atbalsta biedrība.</w:t>
      </w:r>
    </w:p>
    <w:p w:rsidR="002457D7" w:rsidRPr="002457D7" w:rsidRDefault="002457D7" w:rsidP="002457D7">
      <w:pPr>
        <w:ind w:firstLine="284"/>
        <w:jc w:val="both"/>
      </w:pPr>
      <w:r w:rsidRPr="002457D7">
        <w:t>Nometnē piedalījās 31 bērns vecumā no 6 līdz 14 gadiem no Mežvidu, Mērdzenes, Malnavas pagasta  un Kārsavas pilsētas.</w:t>
      </w:r>
    </w:p>
    <w:p w:rsidR="002457D7" w:rsidRPr="002457D7" w:rsidRDefault="002457D7" w:rsidP="002457D7">
      <w:pPr>
        <w:ind w:firstLine="284"/>
        <w:jc w:val="both"/>
      </w:pPr>
      <w:r w:rsidRPr="002457D7">
        <w:t>Vasaras nometnē „VARAVĪKSNE” bērni katru dienu iepazina „Varavīksnes krāsu pasauli”, paplašināja savu redzesloku par krāsu pielietojumu dzīvē, dabā, daiļliteratūrā, mākslā. Brauca ekskursijā uz Rāznu, kur tās skaisto apkārtni vēroja no  Mākoņkalna, apmeklēja Dabas izglītības centru “Rāzna”,  kur uzzināja par Rāznas nacionālā parka iemītniekiem ūdenī, mežā, pļavā un ezera piekrastē, basām kājām izstaigāja Sajūtu taku, kas izveidota centra tuvumā. Bērni mācījās celt telti, piedalījās sporta aktivitātēs, aktīvi darbojās radošajās darbnīcās, kurās katrs individuāli varēja atklāt sevī jaunus talantus un attīstīt radošas dotības un spējas. Piedalījās ‘</w:t>
      </w:r>
      <w:proofErr w:type="spellStart"/>
      <w:r w:rsidRPr="002457D7">
        <w:t>biz</w:t>
      </w:r>
      <w:proofErr w:type="spellEnd"/>
      <w:r w:rsidRPr="002457D7">
        <w:t xml:space="preserve"> </w:t>
      </w:r>
      <w:proofErr w:type="spellStart"/>
      <w:r w:rsidRPr="002457D7">
        <w:t>biz</w:t>
      </w:r>
      <w:proofErr w:type="spellEnd"/>
      <w:r w:rsidRPr="002457D7">
        <w:t xml:space="preserve"> mārītes veidošanā uz akmens “</w:t>
      </w:r>
      <w:proofErr w:type="spellStart"/>
      <w:r w:rsidRPr="002457D7">
        <w:t>Krosta</w:t>
      </w:r>
      <w:proofErr w:type="spellEnd"/>
      <w:r w:rsidRPr="002457D7">
        <w:t>” estrādes teritorijā, uzzināja par koku dzīvi un praktiski varēja mācīties tos pareizi iestādīt.</w:t>
      </w:r>
    </w:p>
    <w:p w:rsidR="002457D7" w:rsidRPr="002457D7" w:rsidRDefault="002457D7" w:rsidP="002457D7">
      <w:pPr>
        <w:ind w:firstLine="284"/>
        <w:jc w:val="both"/>
      </w:pPr>
      <w:r w:rsidRPr="002457D7">
        <w:t xml:space="preserve">Vislielākā atzinība un pateicība jāizsaka nometnes vadītājai Vairai </w:t>
      </w:r>
      <w:proofErr w:type="spellStart"/>
      <w:r w:rsidRPr="002457D7">
        <w:t>Šicānei</w:t>
      </w:r>
      <w:proofErr w:type="spellEnd"/>
      <w:r w:rsidRPr="002457D7">
        <w:t xml:space="preserve">, nometnes  audzinātājām Sarmītei Linužai un Ainai </w:t>
      </w:r>
      <w:proofErr w:type="spellStart"/>
      <w:r w:rsidRPr="002457D7">
        <w:t>Jurdžai</w:t>
      </w:r>
      <w:proofErr w:type="spellEnd"/>
      <w:r w:rsidRPr="002457D7">
        <w:t xml:space="preserve"> par ieguldīto darbu nometnes satura izstrādē un izpildē. Par nometnes dalībnieku veselības stāvokļa uzraudzīšanu – medmāsai Nellijai Laganovskai, par nometnes notikumu atspoguļošanu - Agitai Barkānei.</w:t>
      </w:r>
    </w:p>
    <w:p w:rsidR="002457D7" w:rsidRPr="002457D7" w:rsidRDefault="002457D7" w:rsidP="002457D7">
      <w:pPr>
        <w:ind w:firstLine="284"/>
        <w:jc w:val="both"/>
      </w:pPr>
      <w:r w:rsidRPr="002457D7">
        <w:t>Nometnes organizēšana ir darbietilpīgs un dārgs pasākums, tāpēc tās nodrošināšanā bija jāiesaista daudz palīgu un sponsoru.</w:t>
      </w:r>
    </w:p>
    <w:p w:rsidR="002457D7" w:rsidRPr="002457D7" w:rsidRDefault="002457D7" w:rsidP="002457D7">
      <w:pPr>
        <w:ind w:firstLine="284"/>
        <w:jc w:val="both"/>
      </w:pPr>
      <w:r w:rsidRPr="002457D7">
        <w:t>Kārsavas vidusskolas atbalsta biedrības valde saka ”Paldies!”</w:t>
      </w:r>
    </w:p>
    <w:p w:rsidR="002457D7" w:rsidRPr="002457D7" w:rsidRDefault="002457D7" w:rsidP="002457D7">
      <w:pPr>
        <w:ind w:firstLine="284"/>
        <w:jc w:val="both"/>
      </w:pPr>
      <w:r w:rsidRPr="002457D7">
        <w:t>Kārsavas novada pašvaldībai par finansiālo un materiālo atbalstu, Kārsavas vidusskolai – par materiālo atbalstu, SIA „</w:t>
      </w:r>
      <w:proofErr w:type="spellStart"/>
      <w:r w:rsidRPr="002457D7">
        <w:t>Bergvig</w:t>
      </w:r>
      <w:proofErr w:type="spellEnd"/>
      <w:r w:rsidRPr="002457D7">
        <w:t xml:space="preserve"> </w:t>
      </w:r>
      <w:proofErr w:type="spellStart"/>
      <w:r w:rsidRPr="002457D7">
        <w:t>Skog</w:t>
      </w:r>
      <w:proofErr w:type="spellEnd"/>
      <w:r w:rsidRPr="002457D7">
        <w:t xml:space="preserve">” </w:t>
      </w:r>
      <w:proofErr w:type="spellStart"/>
      <w:r w:rsidRPr="002457D7">
        <w:t>izpildirektoram</w:t>
      </w:r>
      <w:proofErr w:type="spellEnd"/>
      <w:r w:rsidRPr="002457D7">
        <w:t xml:space="preserve"> Lars - George </w:t>
      </w:r>
      <w:proofErr w:type="spellStart"/>
      <w:r w:rsidRPr="002457D7">
        <w:t>Hedlund</w:t>
      </w:r>
      <w:proofErr w:type="spellEnd"/>
      <w:r w:rsidRPr="002457D7">
        <w:t xml:space="preserve"> – par finansiālo atbalstu zvaigznes telts iegādei, SIA „CPA”- par ēdināšanas pakalpojumu sniegšanu, SIA „Kārsavas namsaimnieks” – par ugunskuram nepieciešamā materiāla sagatavošanu un piegādi, nometnes bērnu vecākiem – par rūpēm un finansējumu savu bērnu radoša, lietderīga, aktīva un izglītojoša laika pavadīšanai, piesakot un iesaistot bērnus nometnē, par jaukajām ekskursijām- šoferītim Aivaram Urtānam, Kārsavas Mūzikas un mākslas skolas direktorei un pedagogiem I. Linužai, L. Laganovskai, D. Poikānam par radošās darbnīcas organizēšanu „</w:t>
      </w:r>
      <w:proofErr w:type="spellStart"/>
      <w:r w:rsidRPr="002457D7">
        <w:t>Krosta</w:t>
      </w:r>
      <w:proofErr w:type="spellEnd"/>
      <w:r w:rsidRPr="002457D7">
        <w:t xml:space="preserve">” estrāde, SIA “Latvijas Lauku konsultāciju un izglītības centrs” (LLKC) filiāles Ludzas Meža konsultāciju pakalpojumu centra vecākajam mežsaimniecības konsultantam Ludvigam </w:t>
      </w:r>
      <w:proofErr w:type="spellStart"/>
      <w:r w:rsidRPr="002457D7">
        <w:t>Karvelim</w:t>
      </w:r>
      <w:proofErr w:type="spellEnd"/>
      <w:r w:rsidRPr="002457D7">
        <w:t xml:space="preserve"> – par jauko stāstījumu un praktis</w:t>
      </w:r>
      <w:bookmarkStart w:id="0" w:name="_GoBack"/>
      <w:bookmarkEnd w:id="0"/>
      <w:r w:rsidRPr="002457D7">
        <w:t>kajām nodarbībām dabā par koku dzīvi.</w:t>
      </w:r>
    </w:p>
    <w:p w:rsidR="002457D7" w:rsidRPr="002457D7" w:rsidRDefault="002457D7" w:rsidP="002457D7">
      <w:pPr>
        <w:ind w:firstLine="284"/>
        <w:jc w:val="both"/>
      </w:pPr>
      <w:r w:rsidRPr="002457D7">
        <w:t xml:space="preserve"> </w:t>
      </w:r>
    </w:p>
    <w:p w:rsidR="006268F2" w:rsidRPr="002457D7" w:rsidRDefault="002457D7" w:rsidP="002457D7">
      <w:r>
        <w:t xml:space="preserve">A. </w:t>
      </w:r>
      <w:r w:rsidRPr="002457D7">
        <w:t>Daukste</w:t>
      </w:r>
      <w:r w:rsidRPr="002457D7">
        <w:br/>
        <w:t>Kārsavas vidusskolas atbalsta biedrības valdes priekšsēdētāja</w:t>
      </w:r>
    </w:p>
    <w:sectPr w:rsidR="006268F2" w:rsidRPr="002457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D7"/>
    <w:rsid w:val="002457D7"/>
    <w:rsid w:val="006268F2"/>
    <w:rsid w:val="00B5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06D54-C452-4FB2-A9D7-802FD539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D6"/>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dc:creator>
  <cp:keywords/>
  <dc:description/>
  <cp:lastModifiedBy>Sound</cp:lastModifiedBy>
  <cp:revision>1</cp:revision>
  <dcterms:created xsi:type="dcterms:W3CDTF">2016-12-20T12:17:00Z</dcterms:created>
  <dcterms:modified xsi:type="dcterms:W3CDTF">2016-12-20T12:18:00Z</dcterms:modified>
</cp:coreProperties>
</file>